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F0" w:rsidRPr="00055B51" w:rsidRDefault="00880FF0" w:rsidP="0050435B">
      <w:pPr>
        <w:spacing w:line="360" w:lineRule="auto"/>
        <w:jc w:val="center"/>
        <w:rPr>
          <w:rFonts w:ascii="Times New Roman" w:hAnsi="Times New Roman" w:cs="Times New Roman"/>
          <w:b/>
          <w:sz w:val="24"/>
          <w:szCs w:val="24"/>
        </w:rPr>
      </w:pPr>
      <w:r w:rsidRPr="00055B51">
        <w:rPr>
          <w:rFonts w:ascii="Times New Roman" w:hAnsi="Times New Roman" w:cs="Times New Roman"/>
          <w:b/>
          <w:sz w:val="24"/>
          <w:szCs w:val="24"/>
        </w:rPr>
        <w:t xml:space="preserve">Regulamin </w:t>
      </w:r>
      <w:r w:rsidR="002F34CB">
        <w:rPr>
          <w:rFonts w:ascii="Times New Roman" w:hAnsi="Times New Roman" w:cs="Times New Roman"/>
          <w:b/>
          <w:sz w:val="24"/>
          <w:szCs w:val="24"/>
        </w:rPr>
        <w:t xml:space="preserve"> powiatowego konkursu c</w:t>
      </w:r>
      <w:r w:rsidR="0090299F" w:rsidRPr="00055B51">
        <w:rPr>
          <w:rFonts w:ascii="Times New Roman" w:hAnsi="Times New Roman" w:cs="Times New Roman"/>
          <w:b/>
          <w:sz w:val="24"/>
          <w:szCs w:val="24"/>
        </w:rPr>
        <w:t xml:space="preserve">zytelniczo-prasowego </w:t>
      </w:r>
      <w:r w:rsidR="002F34CB">
        <w:rPr>
          <w:rFonts w:ascii="Times New Roman" w:hAnsi="Times New Roman" w:cs="Times New Roman"/>
          <w:b/>
          <w:sz w:val="24"/>
          <w:szCs w:val="24"/>
        </w:rPr>
        <w:t xml:space="preserve">                                                                                </w:t>
      </w:r>
      <w:r w:rsidR="000F5810">
        <w:rPr>
          <w:rFonts w:ascii="Times New Roman" w:hAnsi="Times New Roman" w:cs="Times New Roman"/>
          <w:b/>
          <w:sz w:val="24"/>
          <w:szCs w:val="24"/>
        </w:rPr>
        <w:t xml:space="preserve"> p.h. „Krzysztof Kamil Baczyński – poeta i powstaniec warszawski</w:t>
      </w:r>
      <w:r w:rsidR="0090299F" w:rsidRPr="00055B51">
        <w:rPr>
          <w:rFonts w:ascii="Times New Roman" w:hAnsi="Times New Roman" w:cs="Times New Roman"/>
          <w:b/>
          <w:sz w:val="24"/>
          <w:szCs w:val="24"/>
        </w:rPr>
        <w:t>”</w:t>
      </w:r>
    </w:p>
    <w:p w:rsidR="00880FF0" w:rsidRDefault="00880FF0" w:rsidP="00C04D4B">
      <w:pPr>
        <w:pStyle w:val="Akapitzlist"/>
        <w:numPr>
          <w:ilvl w:val="0"/>
          <w:numId w:val="1"/>
        </w:numPr>
        <w:spacing w:line="360" w:lineRule="auto"/>
        <w:ind w:left="426"/>
        <w:rPr>
          <w:rFonts w:ascii="Times New Roman" w:hAnsi="Times New Roman" w:cs="Times New Roman"/>
        </w:rPr>
      </w:pPr>
      <w:r w:rsidRPr="00880FF0">
        <w:rPr>
          <w:rFonts w:ascii="Times New Roman" w:hAnsi="Times New Roman" w:cs="Times New Roman"/>
        </w:rPr>
        <w:t xml:space="preserve">Organizatorem konkursu jest </w:t>
      </w:r>
      <w:r w:rsidRPr="00DB4A74">
        <w:rPr>
          <w:rFonts w:ascii="Times New Roman" w:hAnsi="Times New Roman" w:cs="Times New Roman"/>
          <w:b/>
        </w:rPr>
        <w:t>Miejska Biblioteka Publiczna im. Henryka Sienkiewicza w Łukowie</w:t>
      </w:r>
      <w:r w:rsidRPr="00880FF0">
        <w:rPr>
          <w:rFonts w:ascii="Times New Roman" w:hAnsi="Times New Roman" w:cs="Times New Roman"/>
        </w:rPr>
        <w:t>.</w:t>
      </w:r>
    </w:p>
    <w:p w:rsidR="00880FF0" w:rsidRDefault="00880FF0" w:rsidP="00C04D4B">
      <w:pPr>
        <w:pStyle w:val="Akapitzlist"/>
        <w:numPr>
          <w:ilvl w:val="0"/>
          <w:numId w:val="1"/>
        </w:numPr>
        <w:spacing w:line="360" w:lineRule="auto"/>
        <w:ind w:left="426"/>
        <w:rPr>
          <w:rFonts w:ascii="Times New Roman" w:hAnsi="Times New Roman" w:cs="Times New Roman"/>
        </w:rPr>
      </w:pPr>
      <w:r w:rsidRPr="00880FF0">
        <w:rPr>
          <w:rFonts w:ascii="Times New Roman" w:hAnsi="Times New Roman" w:cs="Times New Roman"/>
        </w:rPr>
        <w:t>Patronat</w:t>
      </w:r>
      <w:r>
        <w:rPr>
          <w:rFonts w:ascii="Times New Roman" w:hAnsi="Times New Roman" w:cs="Times New Roman"/>
        </w:rPr>
        <w:t xml:space="preserve"> medialny objęła Redakcja „Wspólnoty Łukowskiej”</w:t>
      </w:r>
      <w:r w:rsidR="004E10AB">
        <w:rPr>
          <w:rFonts w:ascii="Times New Roman" w:hAnsi="Times New Roman" w:cs="Times New Roman"/>
        </w:rPr>
        <w:t>, portal Łuków 24</w:t>
      </w:r>
      <w:r>
        <w:rPr>
          <w:rFonts w:ascii="Times New Roman" w:hAnsi="Times New Roman" w:cs="Times New Roman"/>
        </w:rPr>
        <w:t xml:space="preserve"> i Telewizja Master.</w:t>
      </w:r>
    </w:p>
    <w:p w:rsidR="00880FF0" w:rsidRDefault="00880FF0" w:rsidP="00C04D4B">
      <w:pPr>
        <w:pStyle w:val="Akapitzlist"/>
        <w:numPr>
          <w:ilvl w:val="0"/>
          <w:numId w:val="1"/>
        </w:numPr>
        <w:spacing w:line="360" w:lineRule="auto"/>
        <w:ind w:left="426"/>
        <w:rPr>
          <w:rFonts w:ascii="Times New Roman" w:hAnsi="Times New Roman" w:cs="Times New Roman"/>
        </w:rPr>
      </w:pPr>
      <w:r w:rsidRPr="00880FF0">
        <w:rPr>
          <w:rFonts w:ascii="Times New Roman" w:hAnsi="Times New Roman" w:cs="Times New Roman"/>
        </w:rPr>
        <w:t xml:space="preserve">Konkurs ma charakter otwarty. </w:t>
      </w:r>
      <w:r w:rsidR="0078289F">
        <w:rPr>
          <w:rFonts w:ascii="Times New Roman" w:hAnsi="Times New Roman" w:cs="Times New Roman"/>
        </w:rPr>
        <w:t>Zakłada się, że głównymi u</w:t>
      </w:r>
      <w:r>
        <w:rPr>
          <w:rFonts w:ascii="Times New Roman" w:hAnsi="Times New Roman" w:cs="Times New Roman"/>
        </w:rPr>
        <w:t>czestnikami</w:t>
      </w:r>
      <w:r w:rsidRPr="00880FF0">
        <w:rPr>
          <w:rFonts w:ascii="Times New Roman" w:hAnsi="Times New Roman" w:cs="Times New Roman"/>
        </w:rPr>
        <w:t xml:space="preserve"> konkursu </w:t>
      </w:r>
      <w:r w:rsidR="00543BC1">
        <w:rPr>
          <w:rFonts w:ascii="Times New Roman" w:hAnsi="Times New Roman" w:cs="Times New Roman"/>
        </w:rPr>
        <w:t xml:space="preserve">będą czytelnicy biblioteki, </w:t>
      </w:r>
      <w:r w:rsidRPr="00880FF0">
        <w:rPr>
          <w:rFonts w:ascii="Times New Roman" w:hAnsi="Times New Roman" w:cs="Times New Roman"/>
        </w:rPr>
        <w:t>mieszkańcy powiatu łukowskiego</w:t>
      </w:r>
      <w:r>
        <w:rPr>
          <w:rFonts w:ascii="Times New Roman" w:hAnsi="Times New Roman" w:cs="Times New Roman"/>
        </w:rPr>
        <w:t>.</w:t>
      </w:r>
    </w:p>
    <w:p w:rsidR="00880FF0" w:rsidRDefault="00880FF0"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Ankietę konkursu z 10</w:t>
      </w:r>
      <w:r w:rsidR="00DB4A74">
        <w:rPr>
          <w:rFonts w:ascii="Times New Roman" w:hAnsi="Times New Roman" w:cs="Times New Roman"/>
        </w:rPr>
        <w:t>-oma</w:t>
      </w:r>
      <w:r>
        <w:rPr>
          <w:rFonts w:ascii="Times New Roman" w:hAnsi="Times New Roman" w:cs="Times New Roman"/>
        </w:rPr>
        <w:t xml:space="preserve"> pytaniami opublikuje kilkakrotnie „Wspólnota Łukowska”. Będzie również dostępn</w:t>
      </w:r>
      <w:r w:rsidR="00DB4A74">
        <w:rPr>
          <w:rFonts w:ascii="Times New Roman" w:hAnsi="Times New Roman" w:cs="Times New Roman"/>
        </w:rPr>
        <w:t xml:space="preserve">a </w:t>
      </w:r>
      <w:r>
        <w:rPr>
          <w:rFonts w:ascii="Times New Roman" w:hAnsi="Times New Roman" w:cs="Times New Roman"/>
        </w:rPr>
        <w:t xml:space="preserve">w MBP, filiach i na stronie internetowej </w:t>
      </w:r>
      <w:r w:rsidR="0014613B">
        <w:rPr>
          <w:rFonts w:ascii="Times New Roman" w:hAnsi="Times New Roman" w:cs="Times New Roman"/>
        </w:rPr>
        <w:t xml:space="preserve">Organizatora </w:t>
      </w:r>
      <w:r>
        <w:rPr>
          <w:rFonts w:ascii="Times New Roman" w:hAnsi="Times New Roman" w:cs="Times New Roman"/>
        </w:rPr>
        <w:t xml:space="preserve"> </w:t>
      </w:r>
      <w:hyperlink r:id="rId5" w:history="1">
        <w:r w:rsidRPr="00EA6BAB">
          <w:rPr>
            <w:rStyle w:val="Hipercze"/>
            <w:rFonts w:ascii="Times New Roman" w:hAnsi="Times New Roman" w:cs="Times New Roman"/>
          </w:rPr>
          <w:t>www.biblioteka.lukow.pl</w:t>
        </w:r>
      </w:hyperlink>
      <w:r>
        <w:rPr>
          <w:rFonts w:ascii="Times New Roman" w:hAnsi="Times New Roman" w:cs="Times New Roman"/>
        </w:rPr>
        <w:t>.</w:t>
      </w:r>
    </w:p>
    <w:p w:rsidR="00880FF0" w:rsidRDefault="00880FF0"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Bibli</w:t>
      </w:r>
      <w:r w:rsidR="00543BC1">
        <w:rPr>
          <w:rFonts w:ascii="Times New Roman" w:hAnsi="Times New Roman" w:cs="Times New Roman"/>
        </w:rPr>
        <w:t>otekarze wska</w:t>
      </w:r>
      <w:r w:rsidR="00875B20">
        <w:rPr>
          <w:rFonts w:ascii="Times New Roman" w:hAnsi="Times New Roman" w:cs="Times New Roman"/>
        </w:rPr>
        <w:t>żą źródła, w których uczestnik znajdzie pomoc w wypełnieniu ankiety</w:t>
      </w:r>
      <w:r>
        <w:rPr>
          <w:rFonts w:ascii="Times New Roman" w:hAnsi="Times New Roman" w:cs="Times New Roman"/>
        </w:rPr>
        <w:t>.</w:t>
      </w:r>
    </w:p>
    <w:p w:rsidR="00880FF0" w:rsidRDefault="00880FF0"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Wypełnioną ankietę wraz z danymi uczestnika</w:t>
      </w:r>
      <w:r w:rsidR="00DB4A74">
        <w:rPr>
          <w:rFonts w:ascii="Times New Roman" w:hAnsi="Times New Roman" w:cs="Times New Roman"/>
        </w:rPr>
        <w:t xml:space="preserve">, należy składać do </w:t>
      </w:r>
      <w:r w:rsidR="00A572E2">
        <w:rPr>
          <w:rFonts w:ascii="Times New Roman" w:hAnsi="Times New Roman" w:cs="Times New Roman"/>
          <w:b/>
        </w:rPr>
        <w:t>30</w:t>
      </w:r>
      <w:bookmarkStart w:id="0" w:name="_GoBack"/>
      <w:bookmarkEnd w:id="0"/>
      <w:r w:rsidR="000F5810">
        <w:rPr>
          <w:rFonts w:ascii="Times New Roman" w:hAnsi="Times New Roman" w:cs="Times New Roman"/>
          <w:b/>
        </w:rPr>
        <w:t xml:space="preserve"> kwietnia 2021</w:t>
      </w:r>
      <w:r w:rsidR="007F2099">
        <w:rPr>
          <w:rFonts w:ascii="Times New Roman" w:hAnsi="Times New Roman" w:cs="Times New Roman"/>
          <w:b/>
        </w:rPr>
        <w:t xml:space="preserve"> </w:t>
      </w:r>
      <w:r w:rsidR="00DB4A74" w:rsidRPr="00DB4A74">
        <w:rPr>
          <w:rFonts w:ascii="Times New Roman" w:hAnsi="Times New Roman" w:cs="Times New Roman"/>
          <w:b/>
        </w:rPr>
        <w:t>r.</w:t>
      </w:r>
      <w:r w:rsidR="00DB4A74">
        <w:rPr>
          <w:rFonts w:ascii="Times New Roman" w:hAnsi="Times New Roman" w:cs="Times New Roman"/>
        </w:rPr>
        <w:t xml:space="preserve"> w siedzibie MBP, filii </w:t>
      </w:r>
      <w:r w:rsidR="009069B4">
        <w:rPr>
          <w:rFonts w:ascii="Times New Roman" w:hAnsi="Times New Roman" w:cs="Times New Roman"/>
        </w:rPr>
        <w:t xml:space="preserve"> </w:t>
      </w:r>
      <w:r w:rsidR="00C45BD7">
        <w:rPr>
          <w:rFonts w:ascii="Times New Roman" w:hAnsi="Times New Roman" w:cs="Times New Roman"/>
        </w:rPr>
        <w:t>bądź nadesłać</w:t>
      </w:r>
      <w:r w:rsidR="00DB4A74">
        <w:rPr>
          <w:rFonts w:ascii="Times New Roman" w:hAnsi="Times New Roman" w:cs="Times New Roman"/>
        </w:rPr>
        <w:t xml:space="preserve"> na adres (decyduje data stempla pocztowego):</w:t>
      </w:r>
    </w:p>
    <w:p w:rsidR="00DB4A74" w:rsidRDefault="00DB4A74" w:rsidP="00C04D4B">
      <w:pPr>
        <w:pStyle w:val="Akapitzlist"/>
        <w:spacing w:line="360" w:lineRule="auto"/>
        <w:ind w:left="426"/>
        <w:rPr>
          <w:rFonts w:ascii="Times New Roman" w:hAnsi="Times New Roman" w:cs="Times New Roman"/>
          <w:b/>
        </w:rPr>
      </w:pPr>
      <w:r w:rsidRPr="00DB4A74">
        <w:rPr>
          <w:rFonts w:ascii="Times New Roman" w:hAnsi="Times New Roman" w:cs="Times New Roman"/>
          <w:b/>
        </w:rPr>
        <w:t>Miejska Biblioteka Publ</w:t>
      </w:r>
      <w:r>
        <w:rPr>
          <w:rFonts w:ascii="Times New Roman" w:hAnsi="Times New Roman" w:cs="Times New Roman"/>
          <w:b/>
        </w:rPr>
        <w:t>iczna im. Henryka Sienkiewicza</w:t>
      </w:r>
      <w:r>
        <w:rPr>
          <w:rFonts w:ascii="Times New Roman" w:hAnsi="Times New Roman" w:cs="Times New Roman"/>
          <w:b/>
        </w:rPr>
        <w:br/>
      </w:r>
      <w:r w:rsidRPr="00DB4A74">
        <w:rPr>
          <w:rFonts w:ascii="Times New Roman" w:hAnsi="Times New Roman" w:cs="Times New Roman"/>
          <w:b/>
        </w:rPr>
        <w:t>ul. Ks. Kard. S</w:t>
      </w:r>
      <w:r>
        <w:rPr>
          <w:rFonts w:ascii="Times New Roman" w:hAnsi="Times New Roman" w:cs="Times New Roman"/>
          <w:b/>
        </w:rPr>
        <w:t>. Wyszyńskiego</w:t>
      </w:r>
      <w:r w:rsidR="00566FC3">
        <w:rPr>
          <w:rFonts w:ascii="Times New Roman" w:hAnsi="Times New Roman" w:cs="Times New Roman"/>
          <w:b/>
        </w:rPr>
        <w:t xml:space="preserve"> 24</w:t>
      </w:r>
      <w:r>
        <w:rPr>
          <w:rFonts w:ascii="Times New Roman" w:hAnsi="Times New Roman" w:cs="Times New Roman"/>
          <w:b/>
        </w:rPr>
        <w:t>, 21-400 Łuków</w:t>
      </w:r>
    </w:p>
    <w:p w:rsidR="00DB4A74" w:rsidRDefault="00DB4A74"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 xml:space="preserve">Lista laureatów zostanie ogłoszona w Tygodniu Bibliotek </w:t>
      </w:r>
      <w:r w:rsidR="000F5810">
        <w:rPr>
          <w:rFonts w:ascii="Times New Roman" w:hAnsi="Times New Roman" w:cs="Times New Roman"/>
          <w:b/>
        </w:rPr>
        <w:t>11 maja 2021</w:t>
      </w:r>
      <w:r w:rsidR="007F2099">
        <w:rPr>
          <w:rFonts w:ascii="Times New Roman" w:hAnsi="Times New Roman" w:cs="Times New Roman"/>
          <w:b/>
        </w:rPr>
        <w:t xml:space="preserve"> </w:t>
      </w:r>
      <w:r w:rsidRPr="00DB4A74">
        <w:rPr>
          <w:rFonts w:ascii="Times New Roman" w:hAnsi="Times New Roman" w:cs="Times New Roman"/>
          <w:b/>
        </w:rPr>
        <w:t xml:space="preserve">r. </w:t>
      </w:r>
      <w:r>
        <w:rPr>
          <w:rFonts w:ascii="Times New Roman" w:hAnsi="Times New Roman" w:cs="Times New Roman"/>
        </w:rPr>
        <w:t>Nagrodzone zostaną osoby, które prawidłowo odpowiedzą na wszystkie pytania i udzielą najciekawsze</w:t>
      </w:r>
      <w:r w:rsidR="00875B20">
        <w:rPr>
          <w:rFonts w:ascii="Times New Roman" w:hAnsi="Times New Roman" w:cs="Times New Roman"/>
        </w:rPr>
        <w:t>j odpowiedzi na pytanie opisowe</w:t>
      </w:r>
      <w:r>
        <w:rPr>
          <w:rFonts w:ascii="Times New Roman" w:hAnsi="Times New Roman" w:cs="Times New Roman"/>
        </w:rPr>
        <w:t>. Lista laureatów zostanie zamieszczona na stronie internetowej</w:t>
      </w:r>
      <w:r w:rsidR="000F5810">
        <w:rPr>
          <w:rFonts w:ascii="Times New Roman" w:hAnsi="Times New Roman" w:cs="Times New Roman"/>
        </w:rPr>
        <w:t xml:space="preserve"> i tablicy ogłoszeniowej</w:t>
      </w:r>
      <w:r>
        <w:rPr>
          <w:rFonts w:ascii="Times New Roman" w:hAnsi="Times New Roman" w:cs="Times New Roman"/>
        </w:rPr>
        <w:t xml:space="preserve"> Biblioteki oraz na łamach „Wspólnoty Łukowskiej” i</w:t>
      </w:r>
      <w:r w:rsidR="00972E47">
        <w:rPr>
          <w:rFonts w:ascii="Times New Roman" w:hAnsi="Times New Roman" w:cs="Times New Roman"/>
        </w:rPr>
        <w:t> </w:t>
      </w:r>
      <w:r>
        <w:rPr>
          <w:rFonts w:ascii="Times New Roman" w:hAnsi="Times New Roman" w:cs="Times New Roman"/>
        </w:rPr>
        <w:t>Telewizji Master.</w:t>
      </w:r>
    </w:p>
    <w:p w:rsidR="0090299F" w:rsidRDefault="0090299F" w:rsidP="00C04D4B">
      <w:pPr>
        <w:pStyle w:val="Akapitzlist"/>
        <w:numPr>
          <w:ilvl w:val="0"/>
          <w:numId w:val="1"/>
        </w:numPr>
        <w:spacing w:line="360" w:lineRule="auto"/>
        <w:ind w:left="426"/>
        <w:rPr>
          <w:rFonts w:ascii="Times New Roman" w:hAnsi="Times New Roman" w:cs="Times New Roman"/>
        </w:rPr>
      </w:pPr>
      <w:r w:rsidRPr="0090299F">
        <w:rPr>
          <w:rFonts w:ascii="Times New Roman" w:hAnsi="Times New Roman" w:cs="Times New Roman"/>
        </w:rPr>
        <w:t>W</w:t>
      </w:r>
      <w:r w:rsidR="00875B20">
        <w:rPr>
          <w:rFonts w:ascii="Times New Roman" w:hAnsi="Times New Roman" w:cs="Times New Roman"/>
        </w:rPr>
        <w:t xml:space="preserve"> konkursie oceniane będą </w:t>
      </w:r>
      <w:r w:rsidRPr="0090299F">
        <w:rPr>
          <w:rFonts w:ascii="Times New Roman" w:hAnsi="Times New Roman" w:cs="Times New Roman"/>
        </w:rPr>
        <w:t xml:space="preserve"> ankiety, które zawierają czytelne dane uczestnika oraz własnoręczny podpis pod zgodą na przetwarzanie danych osobowych przez Organizatora konkursu</w:t>
      </w:r>
      <w:r w:rsidR="0050435B">
        <w:rPr>
          <w:rFonts w:ascii="Times New Roman" w:hAnsi="Times New Roman" w:cs="Times New Roman"/>
        </w:rPr>
        <w:t>,</w:t>
      </w:r>
      <w:r w:rsidRPr="0090299F">
        <w:rPr>
          <w:rFonts w:ascii="Times New Roman" w:hAnsi="Times New Roman" w:cs="Times New Roman"/>
        </w:rPr>
        <w:t xml:space="preserve"> wyłącznie w celu przeprowadzenia konkursu.</w:t>
      </w:r>
      <w:r w:rsidR="00D769F2">
        <w:rPr>
          <w:rFonts w:ascii="Times New Roman" w:hAnsi="Times New Roman" w:cs="Times New Roman"/>
        </w:rPr>
        <w:t xml:space="preserve"> W przypadku niepełnoletniego uczestnika wymagany jest </w:t>
      </w:r>
      <w:r w:rsidR="0050435B">
        <w:rPr>
          <w:rFonts w:ascii="Times New Roman" w:hAnsi="Times New Roman" w:cs="Times New Roman"/>
        </w:rPr>
        <w:t>podpis rodzica lub opiekuna prawnego.</w:t>
      </w:r>
    </w:p>
    <w:p w:rsidR="0090299F" w:rsidRDefault="0090299F"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Udział w konkursie jest równoznaczny z akceptacją regulaminu. Wyniki konkursu są ostateczne i nie przysługuje</w:t>
      </w:r>
      <w:r w:rsidR="00D769F2">
        <w:rPr>
          <w:rFonts w:ascii="Times New Roman" w:hAnsi="Times New Roman" w:cs="Times New Roman"/>
        </w:rPr>
        <w:t xml:space="preserve"> od nich odwołanie. Organizator zastrzega sobie prawo do zmian w regulaminie.</w:t>
      </w:r>
    </w:p>
    <w:p w:rsidR="0078289F" w:rsidRDefault="000F5810" w:rsidP="00C04D4B">
      <w:pPr>
        <w:pStyle w:val="Akapitzlist"/>
        <w:numPr>
          <w:ilvl w:val="0"/>
          <w:numId w:val="1"/>
        </w:numPr>
        <w:spacing w:line="360" w:lineRule="auto"/>
        <w:ind w:left="426"/>
        <w:rPr>
          <w:rFonts w:ascii="Times New Roman" w:hAnsi="Times New Roman" w:cs="Times New Roman"/>
        </w:rPr>
      </w:pPr>
      <w:r>
        <w:rPr>
          <w:rFonts w:ascii="Times New Roman" w:hAnsi="Times New Roman" w:cs="Times New Roman"/>
        </w:rPr>
        <w:t xml:space="preserve"> W związku z sytuacją epidemiczną w kraju, o</w:t>
      </w:r>
      <w:r w:rsidR="0078289F">
        <w:rPr>
          <w:rFonts w:ascii="Times New Roman" w:hAnsi="Times New Roman" w:cs="Times New Roman"/>
        </w:rPr>
        <w:t>dbiór nagród odbędzie się w siedzibie</w:t>
      </w:r>
      <w:r w:rsidR="00B53C83">
        <w:rPr>
          <w:rFonts w:ascii="Times New Roman" w:hAnsi="Times New Roman" w:cs="Times New Roman"/>
        </w:rPr>
        <w:t xml:space="preserve"> Organizatora po okazaniu dokumentu tożsamości</w:t>
      </w:r>
      <w:r>
        <w:rPr>
          <w:rFonts w:ascii="Times New Roman" w:hAnsi="Times New Roman" w:cs="Times New Roman"/>
        </w:rPr>
        <w:t>, zgodnie z obowiązującymi zasadami sanitarnymi.</w:t>
      </w:r>
    </w:p>
    <w:p w:rsidR="001115A2" w:rsidRPr="0050435B" w:rsidRDefault="001115A2" w:rsidP="001115A2">
      <w:pPr>
        <w:jc w:val="center"/>
        <w:rPr>
          <w:rFonts w:ascii="Times New Roman" w:hAnsi="Times New Roman" w:cs="Times New Roman"/>
          <w:b/>
        </w:rPr>
      </w:pPr>
      <w:r>
        <w:rPr>
          <w:rFonts w:ascii="Times New Roman" w:hAnsi="Times New Roman" w:cs="Times New Roman"/>
          <w:b/>
        </w:rPr>
        <w:t>Klauzula informacyjna o celu i sposobach przetwarzania danych osobowych w MBP im. H. Sienkiewicza                  w Łukowie</w:t>
      </w:r>
    </w:p>
    <w:p w:rsidR="00D769F2" w:rsidRPr="0050435B" w:rsidRDefault="00875B20" w:rsidP="00C04D4B">
      <w:pPr>
        <w:pStyle w:val="Akapitzlist"/>
        <w:numPr>
          <w:ilvl w:val="0"/>
          <w:numId w:val="3"/>
        </w:numPr>
        <w:tabs>
          <w:tab w:val="left" w:pos="426"/>
        </w:tabs>
        <w:spacing w:line="360" w:lineRule="auto"/>
        <w:rPr>
          <w:rFonts w:ascii="Times New Roman" w:hAnsi="Times New Roman" w:cs="Times New Roman"/>
        </w:rPr>
      </w:pPr>
      <w:r>
        <w:rPr>
          <w:rFonts w:ascii="Times New Roman" w:hAnsi="Times New Roman" w:cs="Times New Roman"/>
        </w:rPr>
        <w:t>Administratorem</w:t>
      </w:r>
      <w:r w:rsidR="00880FF0" w:rsidRPr="00D769F2">
        <w:rPr>
          <w:rFonts w:ascii="Times New Roman" w:hAnsi="Times New Roman" w:cs="Times New Roman"/>
        </w:rPr>
        <w:t xml:space="preserve"> danych osobowych zbieranych od uczest</w:t>
      </w:r>
      <w:r w:rsidR="00806A21">
        <w:rPr>
          <w:rFonts w:ascii="Times New Roman" w:hAnsi="Times New Roman" w:cs="Times New Roman"/>
        </w:rPr>
        <w:t>ników i zwycięzców</w:t>
      </w:r>
      <w:r w:rsidR="00D769F2">
        <w:rPr>
          <w:rFonts w:ascii="Times New Roman" w:hAnsi="Times New Roman" w:cs="Times New Roman"/>
        </w:rPr>
        <w:t xml:space="preserve"> konkursu jest:</w:t>
      </w:r>
      <w:r w:rsidR="00D769F2">
        <w:rPr>
          <w:rFonts w:ascii="Times New Roman" w:hAnsi="Times New Roman" w:cs="Times New Roman"/>
        </w:rPr>
        <w:br/>
      </w:r>
      <w:r w:rsidR="00D769F2" w:rsidRPr="00D769F2">
        <w:rPr>
          <w:rFonts w:ascii="Times New Roman" w:hAnsi="Times New Roman" w:cs="Times New Roman"/>
          <w:b/>
        </w:rPr>
        <w:t>Miejska Biblioteka Publiczna im. Henryka Sienkiewicza</w:t>
      </w:r>
      <w:r w:rsidR="00D769F2" w:rsidRPr="00D769F2">
        <w:rPr>
          <w:rFonts w:ascii="Times New Roman" w:hAnsi="Times New Roman" w:cs="Times New Roman"/>
          <w:b/>
        </w:rPr>
        <w:br/>
        <w:t>u</w:t>
      </w:r>
      <w:r w:rsidR="00566FC3">
        <w:rPr>
          <w:rFonts w:ascii="Times New Roman" w:hAnsi="Times New Roman" w:cs="Times New Roman"/>
          <w:b/>
        </w:rPr>
        <w:t>l. Ks. Kard. S. Wyszyńskiego 24,</w:t>
      </w:r>
      <w:r w:rsidR="00D769F2" w:rsidRPr="00D769F2">
        <w:rPr>
          <w:rFonts w:ascii="Times New Roman" w:hAnsi="Times New Roman" w:cs="Times New Roman"/>
          <w:b/>
        </w:rPr>
        <w:t xml:space="preserve"> 21-400 Łuków</w:t>
      </w:r>
    </w:p>
    <w:p w:rsidR="0050435B" w:rsidRPr="0050435B" w:rsidRDefault="0050435B" w:rsidP="00C04D4B">
      <w:pPr>
        <w:pStyle w:val="Akapitzlist"/>
        <w:numPr>
          <w:ilvl w:val="0"/>
          <w:numId w:val="3"/>
        </w:numPr>
        <w:tabs>
          <w:tab w:val="left" w:pos="426"/>
        </w:tabs>
        <w:spacing w:line="360" w:lineRule="auto"/>
        <w:rPr>
          <w:rFonts w:ascii="Times New Roman" w:hAnsi="Times New Roman" w:cs="Times New Roman"/>
        </w:rPr>
      </w:pPr>
      <w:r w:rsidRPr="0050435B">
        <w:rPr>
          <w:rFonts w:ascii="Times New Roman" w:hAnsi="Times New Roman" w:cs="Times New Roman"/>
        </w:rPr>
        <w:t>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4613B" w:rsidRDefault="00880FF0" w:rsidP="00C04D4B">
      <w:pPr>
        <w:pStyle w:val="Akapitzlist"/>
        <w:numPr>
          <w:ilvl w:val="0"/>
          <w:numId w:val="3"/>
        </w:numPr>
        <w:tabs>
          <w:tab w:val="left" w:pos="426"/>
        </w:tabs>
        <w:spacing w:line="360" w:lineRule="auto"/>
        <w:rPr>
          <w:rFonts w:ascii="Times New Roman" w:hAnsi="Times New Roman" w:cs="Times New Roman"/>
        </w:rPr>
      </w:pPr>
      <w:r w:rsidRPr="0014613B">
        <w:rPr>
          <w:rFonts w:ascii="Times New Roman" w:hAnsi="Times New Roman" w:cs="Times New Roman"/>
        </w:rPr>
        <w:t>Dane osobowe uczestników</w:t>
      </w:r>
      <w:r w:rsidR="00D769F2" w:rsidRPr="0014613B">
        <w:rPr>
          <w:rFonts w:ascii="Times New Roman" w:hAnsi="Times New Roman" w:cs="Times New Roman"/>
        </w:rPr>
        <w:t xml:space="preserve"> </w:t>
      </w:r>
      <w:r w:rsidRPr="0014613B">
        <w:rPr>
          <w:rFonts w:ascii="Times New Roman" w:hAnsi="Times New Roman" w:cs="Times New Roman"/>
        </w:rPr>
        <w:t>będą przetwarzane w celu organizacji i przeprowadzenia konkursu,</w:t>
      </w:r>
      <w:r w:rsidR="00D769F2" w:rsidRPr="0014613B">
        <w:rPr>
          <w:rFonts w:ascii="Times New Roman" w:hAnsi="Times New Roman" w:cs="Times New Roman"/>
        </w:rPr>
        <w:t xml:space="preserve"> </w:t>
      </w:r>
      <w:r w:rsidRPr="0014613B">
        <w:rPr>
          <w:rFonts w:ascii="Times New Roman" w:hAnsi="Times New Roman" w:cs="Times New Roman"/>
        </w:rPr>
        <w:t xml:space="preserve">a dane zwycięzców w celu przekazania im nagrody. </w:t>
      </w:r>
    </w:p>
    <w:p w:rsidR="0014613B" w:rsidRDefault="00880FF0" w:rsidP="00C04D4B">
      <w:pPr>
        <w:pStyle w:val="Akapitzlist"/>
        <w:numPr>
          <w:ilvl w:val="0"/>
          <w:numId w:val="3"/>
        </w:numPr>
        <w:tabs>
          <w:tab w:val="left" w:pos="426"/>
        </w:tabs>
        <w:spacing w:line="360" w:lineRule="auto"/>
        <w:rPr>
          <w:rFonts w:ascii="Times New Roman" w:hAnsi="Times New Roman" w:cs="Times New Roman"/>
        </w:rPr>
      </w:pPr>
      <w:r w:rsidRPr="0014613B">
        <w:rPr>
          <w:rFonts w:ascii="Times New Roman" w:hAnsi="Times New Roman" w:cs="Times New Roman"/>
        </w:rPr>
        <w:t xml:space="preserve">Dane osobowe będą przetwarzane na podstawie art. 6 ust. 1 lit. </w:t>
      </w:r>
      <w:r w:rsidR="0014613B" w:rsidRPr="0014613B">
        <w:rPr>
          <w:rFonts w:ascii="Times New Roman" w:hAnsi="Times New Roman" w:cs="Times New Roman"/>
        </w:rPr>
        <w:t>a,</w:t>
      </w:r>
      <w:r w:rsidRPr="0014613B">
        <w:rPr>
          <w:rFonts w:ascii="Times New Roman" w:hAnsi="Times New Roman" w:cs="Times New Roman"/>
        </w:rPr>
        <w:t xml:space="preserve"> ogólnego rozporządzenia o ochronie danych, tj.</w:t>
      </w:r>
      <w:r w:rsidR="00972E47">
        <w:rPr>
          <w:rFonts w:ascii="Times New Roman" w:hAnsi="Times New Roman" w:cs="Times New Roman"/>
        </w:rPr>
        <w:t> </w:t>
      </w:r>
      <w:r w:rsidRPr="0014613B">
        <w:rPr>
          <w:rFonts w:ascii="Times New Roman" w:hAnsi="Times New Roman" w:cs="Times New Roman"/>
        </w:rPr>
        <w:t>na podstawie zgody uczestników. Podani</w:t>
      </w:r>
      <w:r w:rsidR="0014613B">
        <w:rPr>
          <w:rFonts w:ascii="Times New Roman" w:hAnsi="Times New Roman" w:cs="Times New Roman"/>
        </w:rPr>
        <w:t xml:space="preserve">e danych osobowych ma charakter </w:t>
      </w:r>
      <w:r w:rsidRPr="0014613B">
        <w:rPr>
          <w:rFonts w:ascii="Times New Roman" w:hAnsi="Times New Roman" w:cs="Times New Roman"/>
        </w:rPr>
        <w:t xml:space="preserve">dobrowolny, ale jest niezbędne </w:t>
      </w:r>
      <w:r w:rsidR="009069B4">
        <w:rPr>
          <w:rFonts w:ascii="Times New Roman" w:hAnsi="Times New Roman" w:cs="Times New Roman"/>
        </w:rPr>
        <w:t xml:space="preserve">  </w:t>
      </w:r>
      <w:r w:rsidRPr="0014613B">
        <w:rPr>
          <w:rFonts w:ascii="Times New Roman" w:hAnsi="Times New Roman" w:cs="Times New Roman"/>
        </w:rPr>
        <w:t>do udziału w konkursie.</w:t>
      </w:r>
    </w:p>
    <w:p w:rsidR="0014613B" w:rsidRDefault="00880FF0" w:rsidP="00C04D4B">
      <w:pPr>
        <w:pStyle w:val="Akapitzlist"/>
        <w:numPr>
          <w:ilvl w:val="0"/>
          <w:numId w:val="3"/>
        </w:numPr>
        <w:tabs>
          <w:tab w:val="left" w:pos="426"/>
        </w:tabs>
        <w:spacing w:line="360" w:lineRule="auto"/>
        <w:rPr>
          <w:rFonts w:ascii="Times New Roman" w:hAnsi="Times New Roman" w:cs="Times New Roman"/>
        </w:rPr>
      </w:pPr>
      <w:r w:rsidRPr="0014613B">
        <w:rPr>
          <w:rFonts w:ascii="Times New Roman" w:hAnsi="Times New Roman" w:cs="Times New Roman"/>
        </w:rPr>
        <w:t xml:space="preserve">Organizator będzie zbierał od uczestników następujące dane: imię i nazwisko, </w:t>
      </w:r>
      <w:r w:rsidR="0014613B" w:rsidRPr="0014613B">
        <w:rPr>
          <w:rFonts w:ascii="Times New Roman" w:hAnsi="Times New Roman" w:cs="Times New Roman"/>
        </w:rPr>
        <w:t>miejscowość</w:t>
      </w:r>
      <w:r w:rsidRPr="0014613B">
        <w:rPr>
          <w:rFonts w:ascii="Times New Roman" w:hAnsi="Times New Roman" w:cs="Times New Roman"/>
        </w:rPr>
        <w:t xml:space="preserve">, </w:t>
      </w:r>
      <w:r w:rsidR="0078289F">
        <w:rPr>
          <w:rFonts w:ascii="Times New Roman" w:hAnsi="Times New Roman" w:cs="Times New Roman"/>
        </w:rPr>
        <w:t xml:space="preserve">wiek, </w:t>
      </w:r>
      <w:r w:rsidR="0014613B" w:rsidRPr="0014613B">
        <w:rPr>
          <w:rFonts w:ascii="Times New Roman" w:hAnsi="Times New Roman" w:cs="Times New Roman"/>
        </w:rPr>
        <w:t>telefon</w:t>
      </w:r>
      <w:r w:rsidR="0078289F">
        <w:rPr>
          <w:rFonts w:ascii="Times New Roman" w:hAnsi="Times New Roman" w:cs="Times New Roman"/>
        </w:rPr>
        <w:t>.</w:t>
      </w:r>
      <w:r w:rsidRPr="0014613B">
        <w:rPr>
          <w:rFonts w:ascii="Times New Roman" w:hAnsi="Times New Roman" w:cs="Times New Roman"/>
        </w:rPr>
        <w:t xml:space="preserve"> </w:t>
      </w:r>
    </w:p>
    <w:p w:rsidR="0014613B" w:rsidRDefault="00880FF0" w:rsidP="00C04D4B">
      <w:pPr>
        <w:pStyle w:val="Akapitzlist"/>
        <w:numPr>
          <w:ilvl w:val="0"/>
          <w:numId w:val="3"/>
        </w:numPr>
        <w:tabs>
          <w:tab w:val="left" w:pos="426"/>
        </w:tabs>
        <w:spacing w:line="360" w:lineRule="auto"/>
        <w:rPr>
          <w:rFonts w:ascii="Times New Roman" w:hAnsi="Times New Roman" w:cs="Times New Roman"/>
        </w:rPr>
      </w:pPr>
      <w:r w:rsidRPr="0014613B">
        <w:rPr>
          <w:rFonts w:ascii="Times New Roman" w:hAnsi="Times New Roman" w:cs="Times New Roman"/>
        </w:rPr>
        <w:lastRenderedPageBreak/>
        <w:t>Osobie, która udzieliła zgody na przetwarzanie danych osobowych przysługuje prawo do cofnięcia zgody w</w:t>
      </w:r>
      <w:r w:rsidR="00972E47">
        <w:rPr>
          <w:rFonts w:ascii="Times New Roman" w:hAnsi="Times New Roman" w:cs="Times New Roman"/>
        </w:rPr>
        <w:t> </w:t>
      </w:r>
      <w:r w:rsidRPr="0014613B">
        <w:rPr>
          <w:rFonts w:ascii="Times New Roman" w:hAnsi="Times New Roman" w:cs="Times New Roman"/>
        </w:rPr>
        <w:t xml:space="preserve">dowolnym momencie bez wpływu na zgodność z prawem przetwarzania, którego dokonano na podstawie zgody przed jej cofnięciem. W celu skorzystania z prawa do cofnięcia zgody należy skontaktować się z Organizatorem konkursu dostępnym pod adresem e-mail </w:t>
      </w:r>
      <w:hyperlink r:id="rId6" w:history="1">
        <w:r w:rsidR="0014613B" w:rsidRPr="0079188C">
          <w:rPr>
            <w:rStyle w:val="Hipercze"/>
            <w:rFonts w:ascii="Times New Roman" w:hAnsi="Times New Roman" w:cs="Times New Roman"/>
          </w:rPr>
          <w:t>iod@biblioteka.lukow.pl</w:t>
        </w:r>
      </w:hyperlink>
      <w:r w:rsidR="00024613">
        <w:rPr>
          <w:rFonts w:ascii="Times New Roman" w:hAnsi="Times New Roman" w:cs="Times New Roman"/>
        </w:rPr>
        <w:t xml:space="preserve"> (Inspektor Ochrony Danych)</w:t>
      </w:r>
    </w:p>
    <w:p w:rsidR="0014613B" w:rsidRDefault="00880FF0" w:rsidP="00C04D4B">
      <w:pPr>
        <w:pStyle w:val="Akapitzlist"/>
        <w:numPr>
          <w:ilvl w:val="0"/>
          <w:numId w:val="3"/>
        </w:numPr>
        <w:tabs>
          <w:tab w:val="left" w:pos="426"/>
        </w:tabs>
        <w:spacing w:line="360" w:lineRule="auto"/>
        <w:rPr>
          <w:rFonts w:ascii="Times New Roman" w:hAnsi="Times New Roman" w:cs="Times New Roman"/>
        </w:rPr>
      </w:pPr>
      <w:r w:rsidRPr="0014613B">
        <w:rPr>
          <w:rFonts w:ascii="Times New Roman" w:hAnsi="Times New Roman" w:cs="Times New Roman"/>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w:t>
      </w:r>
      <w:hyperlink r:id="rId7" w:history="1">
        <w:r w:rsidR="0014613B" w:rsidRPr="0014613B">
          <w:rPr>
            <w:rStyle w:val="Hipercze"/>
            <w:rFonts w:ascii="Times New Roman" w:hAnsi="Times New Roman" w:cs="Times New Roman"/>
          </w:rPr>
          <w:t>iod@biblioteka.lukow.pl</w:t>
        </w:r>
      </w:hyperlink>
      <w:r w:rsidR="00024613">
        <w:rPr>
          <w:rFonts w:ascii="Times New Roman" w:hAnsi="Times New Roman" w:cs="Times New Roman"/>
        </w:rPr>
        <w:t xml:space="preserve"> (Inspektor Ochrony Danych)</w:t>
      </w:r>
      <w:r w:rsidR="0014613B" w:rsidRPr="0014613B">
        <w:rPr>
          <w:rFonts w:ascii="Times New Roman" w:hAnsi="Times New Roman" w:cs="Times New Roman"/>
        </w:rPr>
        <w:t>.</w:t>
      </w:r>
    </w:p>
    <w:p w:rsidR="00D949BF" w:rsidRDefault="00880FF0" w:rsidP="00C04D4B">
      <w:pPr>
        <w:pStyle w:val="Akapitzlist"/>
        <w:numPr>
          <w:ilvl w:val="0"/>
          <w:numId w:val="3"/>
        </w:numPr>
        <w:tabs>
          <w:tab w:val="left" w:pos="426"/>
        </w:tabs>
        <w:spacing w:line="360" w:lineRule="auto"/>
        <w:rPr>
          <w:rFonts w:ascii="Times New Roman" w:hAnsi="Times New Roman" w:cs="Times New Roman"/>
        </w:rPr>
      </w:pPr>
      <w:r w:rsidRPr="00D949BF">
        <w:rPr>
          <w:rFonts w:ascii="Times New Roman" w:hAnsi="Times New Roman" w:cs="Times New Roman"/>
        </w:rPr>
        <w:t>Uczestnikom konkursu przysługuje prawo wniesienia skargi do Prezes</w:t>
      </w:r>
      <w:r w:rsidR="00875B20">
        <w:rPr>
          <w:rFonts w:ascii="Times New Roman" w:hAnsi="Times New Roman" w:cs="Times New Roman"/>
        </w:rPr>
        <w:t>a</w:t>
      </w:r>
      <w:r w:rsidRPr="00D949BF">
        <w:rPr>
          <w:rFonts w:ascii="Times New Roman" w:hAnsi="Times New Roman" w:cs="Times New Roman"/>
        </w:rPr>
        <w:t xml:space="preserve"> Urzędu Ochrony Danych </w:t>
      </w:r>
      <w:r w:rsidR="00CD49DE">
        <w:rPr>
          <w:rFonts w:ascii="Times New Roman" w:hAnsi="Times New Roman" w:cs="Times New Roman"/>
        </w:rPr>
        <w:t>Osobowych.</w:t>
      </w:r>
    </w:p>
    <w:p w:rsidR="00D949BF" w:rsidRDefault="00880FF0" w:rsidP="00C04D4B">
      <w:pPr>
        <w:pStyle w:val="Akapitzlist"/>
        <w:numPr>
          <w:ilvl w:val="0"/>
          <w:numId w:val="3"/>
        </w:numPr>
        <w:tabs>
          <w:tab w:val="left" w:pos="426"/>
        </w:tabs>
        <w:spacing w:line="360" w:lineRule="auto"/>
        <w:rPr>
          <w:rFonts w:ascii="Times New Roman" w:hAnsi="Times New Roman" w:cs="Times New Roman"/>
        </w:rPr>
      </w:pPr>
      <w:r w:rsidRPr="00D949BF">
        <w:rPr>
          <w:rFonts w:ascii="Times New Roman" w:hAnsi="Times New Roman" w:cs="Times New Roman"/>
        </w:rPr>
        <w:t xml:space="preserve">Uczestnik konkursu zezwala </w:t>
      </w:r>
      <w:r w:rsidR="00C45BD7">
        <w:rPr>
          <w:rFonts w:ascii="Times New Roman" w:hAnsi="Times New Roman" w:cs="Times New Roman"/>
        </w:rPr>
        <w:t>na wykorzystanie swojego</w:t>
      </w:r>
      <w:r w:rsidR="0014613B" w:rsidRPr="00D949BF">
        <w:rPr>
          <w:rFonts w:ascii="Times New Roman" w:hAnsi="Times New Roman" w:cs="Times New Roman"/>
        </w:rPr>
        <w:t xml:space="preserve"> imienia, </w:t>
      </w:r>
      <w:r w:rsidRPr="00D949BF">
        <w:rPr>
          <w:rFonts w:ascii="Times New Roman" w:hAnsi="Times New Roman" w:cs="Times New Roman"/>
        </w:rPr>
        <w:t xml:space="preserve">nazwiska </w:t>
      </w:r>
      <w:r w:rsidR="0014613B" w:rsidRPr="00D949BF">
        <w:rPr>
          <w:rFonts w:ascii="Times New Roman" w:hAnsi="Times New Roman" w:cs="Times New Roman"/>
        </w:rPr>
        <w:t xml:space="preserve">oraz </w:t>
      </w:r>
      <w:r w:rsidR="00875B20">
        <w:rPr>
          <w:rFonts w:ascii="Times New Roman" w:hAnsi="Times New Roman" w:cs="Times New Roman"/>
        </w:rPr>
        <w:t xml:space="preserve">nazwy </w:t>
      </w:r>
      <w:r w:rsidR="0014613B" w:rsidRPr="00D949BF">
        <w:rPr>
          <w:rFonts w:ascii="Times New Roman" w:hAnsi="Times New Roman" w:cs="Times New Roman"/>
        </w:rPr>
        <w:t xml:space="preserve">miejscowości </w:t>
      </w:r>
      <w:r w:rsidRPr="00D949BF">
        <w:rPr>
          <w:rFonts w:ascii="Times New Roman" w:hAnsi="Times New Roman" w:cs="Times New Roman"/>
        </w:rPr>
        <w:t>w celu informowania o</w:t>
      </w:r>
      <w:r w:rsidR="00972E47">
        <w:rPr>
          <w:rFonts w:ascii="Times New Roman" w:hAnsi="Times New Roman" w:cs="Times New Roman"/>
        </w:rPr>
        <w:t> </w:t>
      </w:r>
      <w:r w:rsidR="0014613B" w:rsidRPr="00D949BF">
        <w:rPr>
          <w:rFonts w:ascii="Times New Roman" w:hAnsi="Times New Roman" w:cs="Times New Roman"/>
        </w:rPr>
        <w:t>wynikach konkursu na stronie internetowej</w:t>
      </w:r>
      <w:r w:rsidR="000F5810">
        <w:rPr>
          <w:rFonts w:ascii="Times New Roman" w:hAnsi="Times New Roman" w:cs="Times New Roman"/>
        </w:rPr>
        <w:t xml:space="preserve"> i tablicy ogłoszeniowej </w:t>
      </w:r>
      <w:r w:rsidR="0014613B" w:rsidRPr="00D949BF">
        <w:rPr>
          <w:rFonts w:ascii="Times New Roman" w:hAnsi="Times New Roman" w:cs="Times New Roman"/>
        </w:rPr>
        <w:t>Organizatora</w:t>
      </w:r>
      <w:r w:rsidR="00D949BF" w:rsidRPr="00D949BF">
        <w:rPr>
          <w:rFonts w:ascii="Times New Roman" w:hAnsi="Times New Roman" w:cs="Times New Roman"/>
        </w:rPr>
        <w:t xml:space="preserve"> oraz na łamach „Wspólnoty Łukowskiej” </w:t>
      </w:r>
      <w:r w:rsidR="00972E47">
        <w:rPr>
          <w:rFonts w:ascii="Times New Roman" w:hAnsi="Times New Roman" w:cs="Times New Roman"/>
        </w:rPr>
        <w:t>i </w:t>
      </w:r>
      <w:r w:rsidR="00D949BF" w:rsidRPr="00D949BF">
        <w:rPr>
          <w:rFonts w:ascii="Times New Roman" w:hAnsi="Times New Roman" w:cs="Times New Roman"/>
        </w:rPr>
        <w:t>Telewizji</w:t>
      </w:r>
      <w:r w:rsidR="00972E47">
        <w:rPr>
          <w:rFonts w:ascii="Times New Roman" w:hAnsi="Times New Roman" w:cs="Times New Roman"/>
        </w:rPr>
        <w:t> </w:t>
      </w:r>
      <w:r w:rsidR="00D949BF" w:rsidRPr="00D949BF">
        <w:rPr>
          <w:rFonts w:ascii="Times New Roman" w:hAnsi="Times New Roman" w:cs="Times New Roman"/>
        </w:rPr>
        <w:t>Master.</w:t>
      </w:r>
    </w:p>
    <w:p w:rsidR="00A22919" w:rsidRDefault="0050435B" w:rsidP="00C04D4B">
      <w:pPr>
        <w:pStyle w:val="Akapitzlist"/>
        <w:numPr>
          <w:ilvl w:val="0"/>
          <w:numId w:val="3"/>
        </w:numPr>
        <w:tabs>
          <w:tab w:val="left" w:pos="426"/>
        </w:tabs>
        <w:spacing w:line="360" w:lineRule="auto"/>
        <w:rPr>
          <w:rFonts w:ascii="Times New Roman" w:hAnsi="Times New Roman" w:cs="Times New Roman"/>
        </w:rPr>
      </w:pPr>
      <w:r>
        <w:rPr>
          <w:rFonts w:ascii="Times New Roman" w:hAnsi="Times New Roman" w:cs="Times New Roman"/>
        </w:rPr>
        <w:t>Dane uczestnikó</w:t>
      </w:r>
      <w:r w:rsidR="0078289F">
        <w:rPr>
          <w:rFonts w:ascii="Times New Roman" w:hAnsi="Times New Roman" w:cs="Times New Roman"/>
        </w:rPr>
        <w:t>w będą przetwarzane do momentu</w:t>
      </w:r>
      <w:r>
        <w:rPr>
          <w:rFonts w:ascii="Times New Roman" w:hAnsi="Times New Roman" w:cs="Times New Roman"/>
        </w:rPr>
        <w:t xml:space="preserve"> odebrania nagr</w:t>
      </w:r>
      <w:r w:rsidR="0078289F">
        <w:rPr>
          <w:rFonts w:ascii="Times New Roman" w:hAnsi="Times New Roman" w:cs="Times New Roman"/>
        </w:rPr>
        <w:t>ó</w:t>
      </w:r>
      <w:r>
        <w:rPr>
          <w:rFonts w:ascii="Times New Roman" w:hAnsi="Times New Roman" w:cs="Times New Roman"/>
        </w:rPr>
        <w:t>d.</w:t>
      </w:r>
    </w:p>
    <w:p w:rsidR="00630A51" w:rsidRDefault="00630A51" w:rsidP="00630A51">
      <w:pPr>
        <w:tabs>
          <w:tab w:val="left" w:pos="426"/>
        </w:tabs>
        <w:spacing w:line="360" w:lineRule="auto"/>
        <w:rPr>
          <w:rFonts w:ascii="Times New Roman" w:hAnsi="Times New Roman" w:cs="Times New Roman"/>
        </w:rPr>
      </w:pPr>
    </w:p>
    <w:p w:rsidR="0078289F" w:rsidRPr="00823FA8" w:rsidRDefault="0078289F" w:rsidP="00823FA8">
      <w:pPr>
        <w:tabs>
          <w:tab w:val="left" w:pos="426"/>
        </w:tabs>
        <w:spacing w:after="0" w:line="240" w:lineRule="auto"/>
        <w:rPr>
          <w:rFonts w:ascii="Times New Roman" w:hAnsi="Times New Roman" w:cs="Times New Roman"/>
          <w:i/>
          <w:sz w:val="18"/>
        </w:rPr>
      </w:pPr>
    </w:p>
    <w:sectPr w:rsidR="0078289F" w:rsidRPr="00823FA8" w:rsidSect="00880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D283A"/>
    <w:multiLevelType w:val="hybridMultilevel"/>
    <w:tmpl w:val="F49E0A92"/>
    <w:lvl w:ilvl="0" w:tplc="555627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47971EE1"/>
    <w:multiLevelType w:val="hybridMultilevel"/>
    <w:tmpl w:val="D7BE5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F25221"/>
    <w:multiLevelType w:val="hybridMultilevel"/>
    <w:tmpl w:val="0EFC4B3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F0"/>
    <w:rsid w:val="00024613"/>
    <w:rsid w:val="00055B51"/>
    <w:rsid w:val="000F5810"/>
    <w:rsid w:val="001115A2"/>
    <w:rsid w:val="0014613B"/>
    <w:rsid w:val="001D3E79"/>
    <w:rsid w:val="002F34CB"/>
    <w:rsid w:val="004E10AB"/>
    <w:rsid w:val="0050435B"/>
    <w:rsid w:val="00543BC1"/>
    <w:rsid w:val="00566FC3"/>
    <w:rsid w:val="00630A51"/>
    <w:rsid w:val="0078289F"/>
    <w:rsid w:val="007F2099"/>
    <w:rsid w:val="00806A21"/>
    <w:rsid w:val="00823FA8"/>
    <w:rsid w:val="00875B20"/>
    <w:rsid w:val="00880FF0"/>
    <w:rsid w:val="0090299F"/>
    <w:rsid w:val="009069B4"/>
    <w:rsid w:val="00972E47"/>
    <w:rsid w:val="00A22919"/>
    <w:rsid w:val="00A572E2"/>
    <w:rsid w:val="00B53C83"/>
    <w:rsid w:val="00BF270D"/>
    <w:rsid w:val="00C04D4B"/>
    <w:rsid w:val="00C45BD7"/>
    <w:rsid w:val="00CD49DE"/>
    <w:rsid w:val="00D769F2"/>
    <w:rsid w:val="00D949BF"/>
    <w:rsid w:val="00DB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2F04C-A511-4095-9849-367C3E4C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0FF0"/>
    <w:pPr>
      <w:ind w:left="720"/>
      <w:contextualSpacing/>
    </w:pPr>
  </w:style>
  <w:style w:type="character" w:styleId="Hipercze">
    <w:name w:val="Hyperlink"/>
    <w:basedOn w:val="Domylnaczcionkaakapitu"/>
    <w:uiPriority w:val="99"/>
    <w:unhideWhenUsed/>
    <w:rsid w:val="00880FF0"/>
    <w:rPr>
      <w:color w:val="0000FF" w:themeColor="hyperlink"/>
      <w:u w:val="single"/>
    </w:rPr>
  </w:style>
  <w:style w:type="paragraph" w:styleId="Tekstdymka">
    <w:name w:val="Balloon Text"/>
    <w:basedOn w:val="Normalny"/>
    <w:link w:val="TekstdymkaZnak"/>
    <w:uiPriority w:val="99"/>
    <w:semiHidden/>
    <w:unhideWhenUsed/>
    <w:rsid w:val="00055B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iblioteka.lu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iblioteka.lukow.pl" TargetMode="External"/><Relationship Id="rId5" Type="http://schemas.openxmlformats.org/officeDocument/2006/relationships/hyperlink" Target="http://www.biblioteka.luk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Buziak</dc:creator>
  <cp:lastModifiedBy>Bibliotekarz</cp:lastModifiedBy>
  <cp:revision>30</cp:revision>
  <cp:lastPrinted>2021-03-13T08:12:00Z</cp:lastPrinted>
  <dcterms:created xsi:type="dcterms:W3CDTF">2019-03-02T09:20:00Z</dcterms:created>
  <dcterms:modified xsi:type="dcterms:W3CDTF">2021-03-31T08:46:00Z</dcterms:modified>
</cp:coreProperties>
</file>